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[CAN:Name.LocalAuthori#01]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[CAN:Address.LocalAuthori#01]</w:t>
      </w:r>
    </w:p>
    <w:p/>
    <w:p/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 xml:space="preserve">Our Client: [CNT:Name][LCN:Dummy#01][SYS:iif(LCN:ClNameCon='', '', ' and ' )][LCN:ClNameCon#01] </w:t>
      </w:r>
    </w:p>
    <w:p>
      <w:r>
        <w:tab/>
      </w:r>
      <w:smartTag w:uri="urn:schemas-microsoft-com:office:smarttags" w:element="place">
        <w:smartTag w:uri="urn:schemas-microsoft-com:office:smarttags" w:element="City">
          <w:r>
            <w:t>Sale</w:t>
          </w:r>
        </w:smartTag>
      </w:smartTag>
      <w:r>
        <w:t xml:space="preserve"> of Property at [UDF:PropertyDesc]</w:t>
      </w:r>
    </w:p>
    <w:p>
      <w:r>
        <w:t>______________________________________</w:t>
      </w:r>
    </w:p>
    <w:p/>
    <w:p>
      <w:r>
        <w:t>Dear [CAN:Salutation.LocalAuthori#01]</w:t>
      </w:r>
    </w:p>
    <w:p/>
    <w:p>
      <w:r>
        <w:t>We have been instructed to act on behalf of [CNT:Name][SYS:iif(LCN:ClNameCon='', '', ' and ' )][LCN:ClNameCon#01] the Vendor in respect of the sale of [UDF:PropertyDesc]</w:t>
      </w:r>
    </w:p>
    <w:p>
      <w:pPr>
        <w:jc w:val="both"/>
      </w:pPr>
    </w:p>
    <w:p>
      <w:pPr>
        <w:jc w:val="both"/>
      </w:pPr>
      <w:r>
        <w:t>In respect of same, would be obliged if you could please provide us with a letter confirming whether the roads and service abutting the above property are in charge of the Local Authority.</w:t>
      </w:r>
    </w:p>
    <w:p>
      <w:pPr>
        <w:jc w:val="both"/>
      </w:pPr>
    </w:p>
    <w:p>
      <w:pPr>
        <w:jc w:val="both"/>
      </w:pPr>
      <w:r>
        <w:t>We enclose cheque in favour of [CAN:Name.LocalAuthori#01] being your fee for same.</w:t>
      </w:r>
    </w:p>
    <w:p>
      <w:pPr>
        <w:jc w:val="both"/>
      </w:pPr>
    </w:p>
    <w:p>
      <w:pPr>
        <w:jc w:val="both"/>
        <w:rPr>
          <w:i/>
        </w:rPr>
      </w:pPr>
      <w:r>
        <w:t>We await hearing from you in early course.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C0110B-4CD8-40D1-A704-132EA98D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